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CCA05" w14:textId="037E9F7F" w:rsidR="00192C6B" w:rsidRPr="001D6B42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74B8C61E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3159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E85FF6" w:rsidRPr="00770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</w:t>
      </w:r>
      <w:r w:rsidR="00E85FF6" w:rsidRPr="00770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D148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491F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августа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2020 г.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65"/>
        <w:gridCol w:w="6180"/>
      </w:tblGrid>
      <w:tr w:rsidR="00192C6B" w:rsidRPr="002D0133" w14:paraId="34212537" w14:textId="77777777" w:rsidTr="000339D9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0339D9">
        <w:tc>
          <w:tcPr>
            <w:tcW w:w="3165" w:type="dxa"/>
          </w:tcPr>
          <w:p w14:paraId="769D6D6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180" w:type="dxa"/>
          </w:tcPr>
          <w:p w14:paraId="107AA14C" w14:textId="5FF02D74" w:rsidR="00192C6B" w:rsidRPr="00E85FF6" w:rsidRDefault="00FC04BE" w:rsidP="00FC04B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5FF6">
              <w:rPr>
                <w:rFonts w:ascii="Times New Roman" w:hAnsi="Times New Roman"/>
                <w:sz w:val="28"/>
                <w:szCs w:val="28"/>
              </w:rPr>
              <w:t xml:space="preserve">Право заключения договора </w:t>
            </w:r>
            <w:r w:rsidR="00E85FF6" w:rsidRPr="00E85FF6">
              <w:rPr>
                <w:rFonts w:ascii="Times New Roman" w:hAnsi="Times New Roman"/>
                <w:sz w:val="28"/>
                <w:szCs w:val="28"/>
                <w:lang w:val="ru-RU"/>
              </w:rPr>
              <w:t>на ок</w:t>
            </w:r>
            <w:r w:rsidR="00E85FF6" w:rsidRPr="00E85FF6">
              <w:rPr>
                <w:rFonts w:ascii="Times New Roman" w:hAnsi="Times New Roman"/>
                <w:sz w:val="28"/>
                <w:szCs w:val="28"/>
              </w:rPr>
              <w:t xml:space="preserve">казание услуг по организации и проведению образовательных мероприятий в формате форума </w:t>
            </w:r>
            <w:bookmarkStart w:id="0" w:name="_Hlk48578685"/>
            <w:r w:rsidR="00E85FF6" w:rsidRPr="00E85FF6">
              <w:rPr>
                <w:rFonts w:ascii="Times New Roman" w:hAnsi="Times New Roman"/>
                <w:sz w:val="28"/>
                <w:szCs w:val="28"/>
              </w:rPr>
              <w:t>«PERM BUSINESS WEEKEND»</w:t>
            </w:r>
            <w:bookmarkEnd w:id="0"/>
          </w:p>
        </w:tc>
      </w:tr>
      <w:tr w:rsidR="00192C6B" w:rsidRPr="002D0133" w14:paraId="2C362FAA" w14:textId="77777777" w:rsidTr="000339D9">
        <w:tc>
          <w:tcPr>
            <w:tcW w:w="3165" w:type="dxa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180" w:type="dxa"/>
          </w:tcPr>
          <w:p w14:paraId="2A9D86D5" w14:textId="409A7936" w:rsidR="000C41DE" w:rsidRDefault="00491FBA" w:rsidP="006F16C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1FBA">
              <w:rPr>
                <w:rFonts w:ascii="Times New Roman" w:hAnsi="Times New Roman"/>
                <w:sz w:val="28"/>
                <w:szCs w:val="28"/>
              </w:rPr>
              <w:t>проведени</w:t>
            </w:r>
            <w:r w:rsidR="00E85FF6">
              <w:rPr>
                <w:rFonts w:ascii="Times New Roman" w:hAnsi="Times New Roman"/>
                <w:sz w:val="28"/>
                <w:szCs w:val="28"/>
              </w:rPr>
              <w:t>е</w:t>
            </w:r>
            <w:r w:rsidRPr="00491F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91F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обучающих мероприятий в формате форумов </w:t>
            </w:r>
            <w:r w:rsidR="00E85FF6" w:rsidRPr="00E85FF6">
              <w:rPr>
                <w:rFonts w:ascii="Times New Roman" w:hAnsi="Times New Roman"/>
                <w:sz w:val="28"/>
                <w:szCs w:val="28"/>
              </w:rPr>
              <w:t>«PERM BUSINESS WEEKEND»</w:t>
            </w:r>
          </w:p>
          <w:p w14:paraId="12499718" w14:textId="4AC165CA" w:rsidR="00E85FF6" w:rsidRPr="002D0133" w:rsidRDefault="00E85FF6" w:rsidP="00E85FF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192C6B" w:rsidRPr="002D0133" w14:paraId="1CC0767E" w14:textId="77777777" w:rsidTr="000339D9">
        <w:tc>
          <w:tcPr>
            <w:tcW w:w="3165" w:type="dxa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180" w:type="dxa"/>
          </w:tcPr>
          <w:p w14:paraId="6CABFAC6" w14:textId="18AF1B3F" w:rsidR="00192C6B" w:rsidRPr="00594E6A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0339D9">
        <w:tc>
          <w:tcPr>
            <w:tcW w:w="3165" w:type="dxa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180" w:type="dxa"/>
          </w:tcPr>
          <w:p w14:paraId="5B695E97" w14:textId="77777777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2D0133" w14:paraId="3EEC6C89" w14:textId="77777777" w:rsidTr="000339D9">
        <w:tc>
          <w:tcPr>
            <w:tcW w:w="3165" w:type="dxa"/>
          </w:tcPr>
          <w:p w14:paraId="70B1770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Размещение информации о проведении конкурса</w:t>
            </w:r>
          </w:p>
        </w:tc>
        <w:tc>
          <w:tcPr>
            <w:tcW w:w="6180" w:type="dxa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0339D9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2D0133" w14:paraId="0DE6AA34" w14:textId="77777777" w:rsidTr="000339D9">
        <w:tc>
          <w:tcPr>
            <w:tcW w:w="3165" w:type="dxa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180" w:type="dxa"/>
          </w:tcPr>
          <w:p w14:paraId="2E54FFD0" w14:textId="30B44B1A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</w:p>
        </w:tc>
      </w:tr>
      <w:tr w:rsidR="00192C6B" w:rsidRPr="002D0133" w14:paraId="3F4B827B" w14:textId="77777777" w:rsidTr="000339D9">
        <w:tc>
          <w:tcPr>
            <w:tcW w:w="3165" w:type="dxa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180" w:type="dxa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0339D9">
        <w:tc>
          <w:tcPr>
            <w:tcW w:w="3165" w:type="dxa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180" w:type="dxa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 2, оф.11</w:t>
            </w:r>
          </w:p>
        </w:tc>
      </w:tr>
      <w:tr w:rsidR="00192C6B" w:rsidRPr="002D0133" w14:paraId="4103E261" w14:textId="77777777" w:rsidTr="000339D9">
        <w:tc>
          <w:tcPr>
            <w:tcW w:w="3165" w:type="dxa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180" w:type="dxa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 2, оф.11</w:t>
            </w:r>
          </w:p>
        </w:tc>
      </w:tr>
      <w:tr w:rsidR="00192C6B" w:rsidRPr="002D0133" w14:paraId="5B96CDBB" w14:textId="77777777" w:rsidTr="000339D9">
        <w:tc>
          <w:tcPr>
            <w:tcW w:w="3165" w:type="dxa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180" w:type="dxa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0339D9">
        <w:tc>
          <w:tcPr>
            <w:tcW w:w="3165" w:type="dxa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180" w:type="dxa"/>
          </w:tcPr>
          <w:p w14:paraId="3DBD8001" w14:textId="6A8C7121" w:rsidR="00192C6B" w:rsidRPr="002D0133" w:rsidRDefault="00AA351B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217-97-94</w:t>
            </w:r>
          </w:p>
        </w:tc>
      </w:tr>
      <w:tr w:rsidR="00192C6B" w:rsidRPr="002D0133" w14:paraId="191C31B0" w14:textId="77777777" w:rsidTr="000339D9">
        <w:tc>
          <w:tcPr>
            <w:tcW w:w="3165" w:type="dxa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e-mail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180" w:type="dxa"/>
          </w:tcPr>
          <w:p w14:paraId="723203D3" w14:textId="1E0B2417" w:rsidR="00594E6A" w:rsidRDefault="005868D0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Никитина Яна Алексеевна</w:t>
            </w:r>
          </w:p>
          <w:p w14:paraId="5C8FF0F8" w14:textId="1ABC8085" w:rsidR="00192C6B" w:rsidRPr="002D0133" w:rsidRDefault="00594E6A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594E6A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(адрес) 614990, г. Пермь, ул. Окулова, 75, корп.1, эт.2, оф. 11, тел.:</w:t>
            </w:r>
            <w:r w:rsidR="0064047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217-97-93</w:t>
            </w:r>
            <w:r w:rsidR="003D63B4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эл. почта: </w:t>
            </w:r>
            <w:r w:rsidR="005868D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nikitina</w:t>
            </w:r>
            <w:r w:rsidR="003D63B4" w:rsidRPr="003D63B4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@frp59.ru</w:t>
            </w:r>
          </w:p>
        </w:tc>
      </w:tr>
      <w:tr w:rsidR="00192C6B" w:rsidRPr="002D0133" w14:paraId="5D615DCE" w14:textId="77777777" w:rsidTr="000339D9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0339D9">
        <w:tc>
          <w:tcPr>
            <w:tcW w:w="3165" w:type="dxa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180" w:type="dxa"/>
          </w:tcPr>
          <w:p w14:paraId="0FC6A0C1" w14:textId="03168BBE" w:rsidR="00192C6B" w:rsidRPr="00084406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E85FF6">
              <w:rPr>
                <w:rFonts w:ascii="Times New Roman" w:hAnsi="Times New Roman"/>
                <w:sz w:val="28"/>
                <w:szCs w:val="28"/>
                <w:lang w:val="ru-RU"/>
              </w:rPr>
              <w:t>18</w:t>
            </w: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491FB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августа </w:t>
            </w: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</w:p>
        </w:tc>
      </w:tr>
      <w:tr w:rsidR="00192C6B" w:rsidRPr="002D0133" w14:paraId="2C197801" w14:textId="77777777" w:rsidTr="000339D9">
        <w:tc>
          <w:tcPr>
            <w:tcW w:w="3165" w:type="dxa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180" w:type="dxa"/>
          </w:tcPr>
          <w:p w14:paraId="7E375735" w14:textId="65C42F1E" w:rsidR="00192C6B" w:rsidRPr="00084406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CF05E4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-00 часов «</w:t>
            </w:r>
            <w:r w:rsidR="00F37285">
              <w:rPr>
                <w:rFonts w:ascii="Times New Roman" w:hAnsi="Times New Roman"/>
                <w:sz w:val="28"/>
                <w:szCs w:val="28"/>
                <w:lang w:val="ru-RU"/>
              </w:rPr>
              <w:t>21</w:t>
            </w:r>
            <w:r w:rsidR="000C41DE" w:rsidRPr="00CB75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491FBA">
              <w:rPr>
                <w:rFonts w:ascii="Times New Roman" w:hAnsi="Times New Roman"/>
                <w:sz w:val="28"/>
                <w:szCs w:val="28"/>
                <w:lang w:val="ru-RU"/>
              </w:rPr>
              <w:t>августа</w:t>
            </w:r>
            <w:r w:rsidR="000C41DE" w:rsidRPr="00CB75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</w:p>
        </w:tc>
      </w:tr>
      <w:tr w:rsidR="00192C6B" w:rsidRPr="002D0133" w14:paraId="4102AE50" w14:textId="77777777" w:rsidTr="000339D9">
        <w:tc>
          <w:tcPr>
            <w:tcW w:w="3165" w:type="dxa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180" w:type="dxa"/>
          </w:tcPr>
          <w:p w14:paraId="4DD00954" w14:textId="7B1567E0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курьером. Все листы заявки с приложениями должны быть прошнурованы, пронумерованы и скреплены печатью и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2D0133" w14:paraId="40E56B51" w14:textId="77777777" w:rsidTr="000339D9">
        <w:tc>
          <w:tcPr>
            <w:tcW w:w="3165" w:type="dxa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180" w:type="dxa"/>
          </w:tcPr>
          <w:p w14:paraId="78E33E99" w14:textId="6752C434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 2, оф.11 курьером или по почте.</w:t>
            </w:r>
          </w:p>
        </w:tc>
      </w:tr>
      <w:tr w:rsidR="00192C6B" w:rsidRPr="002D0133" w14:paraId="1FA5F366" w14:textId="77777777" w:rsidTr="000339D9">
        <w:tc>
          <w:tcPr>
            <w:tcW w:w="3165" w:type="dxa"/>
          </w:tcPr>
          <w:p w14:paraId="3C52E67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180" w:type="dxa"/>
          </w:tcPr>
          <w:p w14:paraId="3E55BC57" w14:textId="77777777" w:rsidR="008E629E" w:rsidRPr="00CB7538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B7538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2D0133" w14:paraId="005F5B3D" w14:textId="77777777" w:rsidTr="000339D9">
        <w:tc>
          <w:tcPr>
            <w:tcW w:w="3165" w:type="dxa"/>
          </w:tcPr>
          <w:p w14:paraId="3C77448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180" w:type="dxa"/>
          </w:tcPr>
          <w:p w14:paraId="468BE866" w14:textId="41C26175" w:rsidR="00192C6B" w:rsidRPr="00CB7538" w:rsidRDefault="00CB7538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2D0133" w14:paraId="08FECE16" w14:textId="77777777" w:rsidTr="000339D9">
        <w:tc>
          <w:tcPr>
            <w:tcW w:w="3165" w:type="dxa"/>
          </w:tcPr>
          <w:p w14:paraId="653BDF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180" w:type="dxa"/>
          </w:tcPr>
          <w:p w14:paraId="45091887" w14:textId="65979E7C" w:rsidR="00192C6B" w:rsidRPr="002D0133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0339D9">
        <w:tc>
          <w:tcPr>
            <w:tcW w:w="3165" w:type="dxa"/>
          </w:tcPr>
          <w:p w14:paraId="3234C9B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180" w:type="dxa"/>
          </w:tcPr>
          <w:p w14:paraId="692EF0AE" w14:textId="77777777" w:rsidR="009B770B" w:rsidRDefault="009B770B" w:rsidP="009B770B">
            <w:pPr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  <w:p w14:paraId="2E2AE292" w14:textId="0398B0C3" w:rsidR="00192C6B" w:rsidRPr="00640472" w:rsidRDefault="00FE54E3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9B770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</w:t>
            </w:r>
            <w:r w:rsidR="00CF05E4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4</w:t>
            </w:r>
            <w:r w:rsidRPr="00CB753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6872A7" w:rsidRPr="00CB753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августа </w:t>
            </w:r>
            <w:r w:rsidRPr="00CB753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2020 г.</w:t>
            </w:r>
            <w:r w:rsidRPr="00FE54E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включительно</w:t>
            </w:r>
          </w:p>
        </w:tc>
      </w:tr>
      <w:tr w:rsidR="00192C6B" w:rsidRPr="002D0133" w14:paraId="79B5C8BB" w14:textId="77777777" w:rsidTr="000339D9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2D0133" w14:paraId="318B8B32" w14:textId="77777777" w:rsidTr="000339D9">
        <w:tc>
          <w:tcPr>
            <w:tcW w:w="3165" w:type="dxa"/>
          </w:tcPr>
          <w:p w14:paraId="4DE2AC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180" w:type="dxa"/>
            <w:shd w:val="clear" w:color="auto" w:fill="FFFFFF"/>
          </w:tcPr>
          <w:p w14:paraId="4BADA532" w14:textId="77777777" w:rsidR="000C41DE" w:rsidRDefault="000C41DE" w:rsidP="000C4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31EE3A9" w14:textId="0310BA0B" w:rsidR="00F37285" w:rsidRPr="00F37285" w:rsidRDefault="00F37285" w:rsidP="00F37285">
            <w:pPr>
              <w:suppressAutoHyphens/>
              <w:ind w:left="43" w:firstLine="20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F3728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2 000 000 рублей, 00 копеек.</w:t>
            </w:r>
          </w:p>
          <w:p w14:paraId="0C0B88CB" w14:textId="12721375" w:rsidR="00192C6B" w:rsidRPr="002D0133" w:rsidRDefault="00192C6B" w:rsidP="00F37285">
            <w:pPr>
              <w:suppressAutoHyphens/>
              <w:ind w:left="43" w:firstLine="207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192C6B" w:rsidRPr="002D0133" w14:paraId="1E530276" w14:textId="77777777" w:rsidTr="000339D9">
        <w:tc>
          <w:tcPr>
            <w:tcW w:w="3165" w:type="dxa"/>
          </w:tcPr>
          <w:p w14:paraId="5167C086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180" w:type="dxa"/>
          </w:tcPr>
          <w:p w14:paraId="1451B9D6" w14:textId="241BDB3F" w:rsidR="00192C6B" w:rsidRPr="002D0133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Цена договора включает в себя все затраты Исполнителя, возникшие у него в процессе </w:t>
            </w: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2D0133" w14:paraId="083A5514" w14:textId="77777777" w:rsidTr="000339D9">
        <w:tc>
          <w:tcPr>
            <w:tcW w:w="3165" w:type="dxa"/>
          </w:tcPr>
          <w:p w14:paraId="719239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оказания услуг (выполнения работы, поставки товара)</w:t>
            </w:r>
          </w:p>
        </w:tc>
        <w:tc>
          <w:tcPr>
            <w:tcW w:w="6180" w:type="dxa"/>
          </w:tcPr>
          <w:p w14:paraId="11BFDAD2" w14:textId="207595CD" w:rsidR="00192C6B" w:rsidRPr="009B770B" w:rsidRDefault="009B770B" w:rsidP="009B770B">
            <w:pPr>
              <w:jc w:val="both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9B770B">
              <w:rPr>
                <w:rFonts w:ascii="Times New Roman" w:hAnsi="Times New Roman"/>
                <w:sz w:val="28"/>
                <w:szCs w:val="28"/>
              </w:rPr>
              <w:t>Пермский край, г. Пермь, городская эспланада 68-й квартал, ограниченный улицами Ленина, Попова, Петропавловская и зданием Законодательного собрания</w:t>
            </w:r>
          </w:p>
        </w:tc>
      </w:tr>
      <w:tr w:rsidR="00192C6B" w:rsidRPr="002D0133" w14:paraId="1289D8E9" w14:textId="77777777" w:rsidTr="000339D9">
        <w:tc>
          <w:tcPr>
            <w:tcW w:w="3165" w:type="dxa"/>
          </w:tcPr>
          <w:p w14:paraId="40DE88E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180" w:type="dxa"/>
          </w:tcPr>
          <w:p w14:paraId="3435E473" w14:textId="32D9818B" w:rsidR="00192C6B" w:rsidRPr="00F37285" w:rsidRDefault="00F37285" w:rsidP="004D4C9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37285">
              <w:rPr>
                <w:rFonts w:ascii="Times New Roman" w:hAnsi="Times New Roman"/>
                <w:sz w:val="28"/>
                <w:szCs w:val="28"/>
              </w:rPr>
              <w:t>5 сентября 2020 года. Перенос даты проведения мероприятий возможен по инициативе Заказчика, но не позднее</w:t>
            </w:r>
            <w:r w:rsidRPr="00F37285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27 августа на дату не позднее 30 сентября 2020 г</w:t>
            </w:r>
            <w:r w:rsidRPr="00F37285">
              <w:rPr>
                <w:rFonts w:ascii="Times New Roman" w:hAnsi="Times New Roman"/>
                <w:sz w:val="28"/>
                <w:szCs w:val="28"/>
              </w:rPr>
              <w:t>ода</w:t>
            </w:r>
          </w:p>
        </w:tc>
      </w:tr>
      <w:tr w:rsidR="00192C6B" w:rsidRPr="002D0133" w14:paraId="07225E79" w14:textId="77777777" w:rsidTr="000339D9">
        <w:tc>
          <w:tcPr>
            <w:tcW w:w="3165" w:type="dxa"/>
          </w:tcPr>
          <w:p w14:paraId="4D5320E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180" w:type="dxa"/>
          </w:tcPr>
          <w:p w14:paraId="09226250" w14:textId="320D64BE" w:rsidR="00192C6B" w:rsidRPr="00716228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0339D9">
        <w:tc>
          <w:tcPr>
            <w:tcW w:w="3165" w:type="dxa"/>
            <w:shd w:val="clear" w:color="auto" w:fill="auto"/>
          </w:tcPr>
          <w:p w14:paraId="4C8EFF6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180" w:type="dxa"/>
            <w:shd w:val="clear" w:color="auto" w:fill="auto"/>
          </w:tcPr>
          <w:p w14:paraId="24E8FC25" w14:textId="32C9B579" w:rsidR="00192C6B" w:rsidRPr="009B770B" w:rsidRDefault="009B770B" w:rsidP="009B770B">
            <w:pPr>
              <w:suppressAutoHyphens/>
              <w:jc w:val="both"/>
              <w:rPr>
                <w:rFonts w:ascii="Times New Roman" w:eastAsia="SimSun" w:hAnsi="Times New Roman"/>
                <w:color w:val="00000A"/>
                <w:sz w:val="28"/>
                <w:szCs w:val="28"/>
              </w:rPr>
            </w:pPr>
            <w:r w:rsidRPr="009B770B">
              <w:rPr>
                <w:rFonts w:ascii="Times New Roman" w:eastAsia="SimSun" w:hAnsi="Times New Roman"/>
                <w:color w:val="00000A"/>
                <w:sz w:val="28"/>
                <w:szCs w:val="28"/>
                <w:highlight w:val="white"/>
                <w:lang w:val="ru-RU" w:eastAsia="en-US"/>
              </w:rPr>
              <w:t>оплата по договору производится</w:t>
            </w:r>
            <w:r w:rsidRPr="009B770B">
              <w:rPr>
                <w:rFonts w:ascii="Times New Roman" w:eastAsia="SimSun" w:hAnsi="Times New Roman"/>
                <w:color w:val="00000A"/>
                <w:sz w:val="28"/>
                <w:szCs w:val="28"/>
                <w:highlight w:val="white"/>
                <w:lang w:val="ru-RU" w:eastAsia="ru-RU"/>
              </w:rPr>
              <w:t xml:space="preserve"> в течение 15 календарных дней с даты подписания акта оказанных услуг на основании выставленного счета.</w:t>
            </w:r>
          </w:p>
        </w:tc>
      </w:tr>
      <w:tr w:rsidR="00192C6B" w:rsidRPr="002D0133" w14:paraId="4FFE18CF" w14:textId="77777777" w:rsidTr="000339D9">
        <w:tc>
          <w:tcPr>
            <w:tcW w:w="3165" w:type="dxa"/>
          </w:tcPr>
          <w:p w14:paraId="28B0778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180" w:type="dxa"/>
          </w:tcPr>
          <w:p w14:paraId="14E5D3E1" w14:textId="06FFA6F7" w:rsidR="00192C6B" w:rsidRPr="002D0133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конкурсной документации к проведению запроса предложений</w:t>
            </w:r>
          </w:p>
        </w:tc>
      </w:tr>
      <w:tr w:rsidR="00192C6B" w:rsidRPr="002D0133" w14:paraId="4A00DB6F" w14:textId="77777777" w:rsidTr="000339D9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0339D9" w:rsidRPr="00195A98" w14:paraId="3C7C35B1" w14:textId="77777777" w:rsidTr="000339D9">
        <w:tc>
          <w:tcPr>
            <w:tcW w:w="3165" w:type="dxa"/>
          </w:tcPr>
          <w:p w14:paraId="1DEF2085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1" w:name="_Hlk45040851"/>
            <w:r w:rsidRPr="00195A9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180" w:type="dxa"/>
          </w:tcPr>
          <w:p w14:paraId="1B3FB296" w14:textId="77777777" w:rsidR="000339D9" w:rsidRPr="00195A98" w:rsidRDefault="000339D9" w:rsidP="000339D9">
            <w:pPr>
              <w:autoSpaceDE w:val="0"/>
              <w:autoSpaceDN w:val="0"/>
              <w:adjustRightInd w:val="0"/>
              <w:ind w:left="43" w:firstLine="20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 закупки соответствует следующим требованиям:</w:t>
            </w:r>
          </w:p>
          <w:p w14:paraId="75B2F14A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лиц);</w:t>
            </w:r>
          </w:p>
          <w:p w14:paraId="6CDFAB0D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</w:t>
            </w:r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5BB205A3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578F180E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279AA2C2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7262C5DD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обладание участником закупки исключительными правами на результаты интеллектуальной деятельности, если в связи с </w:t>
            </w:r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524DA3DF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07949422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 закупки не является офшорной компанией;</w:t>
            </w:r>
          </w:p>
          <w:p w14:paraId="6A0381F7" w14:textId="1073E145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      </w:r>
          </w:p>
          <w:p w14:paraId="79BF5712" w14:textId="239DC19D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наличие опыта успешной поставки продукции сопоставимого характера и объема, либо опыта </w:t>
            </w:r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выполнения аналогичных работ/оказания услуг сопоставимого характера и объема.</w:t>
            </w:r>
          </w:p>
        </w:tc>
      </w:tr>
      <w:bookmarkEnd w:id="1"/>
      <w:tr w:rsidR="000339D9" w:rsidRPr="002D0133" w14:paraId="094FD5E5" w14:textId="77777777" w:rsidTr="000339D9">
        <w:tc>
          <w:tcPr>
            <w:tcW w:w="9345" w:type="dxa"/>
            <w:gridSpan w:val="2"/>
            <w:shd w:val="clear" w:color="auto" w:fill="D9D9D9"/>
          </w:tcPr>
          <w:p w14:paraId="04248D5D" w14:textId="77777777" w:rsidR="000339D9" w:rsidRPr="002D0133" w:rsidRDefault="000339D9" w:rsidP="000339D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0339D9" w:rsidRPr="00195A98" w14:paraId="7FB33FAC" w14:textId="77777777" w:rsidTr="000339D9">
        <w:tc>
          <w:tcPr>
            <w:tcW w:w="3165" w:type="dxa"/>
          </w:tcPr>
          <w:p w14:paraId="56CD7301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95A9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195A98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195A98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180" w:type="dxa"/>
          </w:tcPr>
          <w:p w14:paraId="1D933233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195A98">
              <w:rPr>
                <w:rFonts w:ascii="Times New Roman" w:hAnsi="Times New Roman"/>
                <w:sz w:val="28"/>
                <w:szCs w:val="28"/>
                <w:lang w:val="ru-RU" w:eastAsia="ru-RU"/>
              </w:rPr>
              <w:t>Участник закупки должен представить следующие обязательные документы (при отсутствии указанных документов заявка Участника не оценивается):</w:t>
            </w:r>
          </w:p>
          <w:p w14:paraId="2DC04F1F" w14:textId="49E995AA" w:rsidR="000339D9" w:rsidRPr="00195A98" w:rsidRDefault="000339D9" w:rsidP="000339D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1. Заявка на участие в запросе предложений. </w:t>
            </w:r>
          </w:p>
          <w:p w14:paraId="45A82DFB" w14:textId="77777777" w:rsidR="000339D9" w:rsidRPr="00195A98" w:rsidRDefault="000339D9" w:rsidP="000339D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>2. К заявке прилагаются следующие документы:</w:t>
            </w:r>
          </w:p>
          <w:p w14:paraId="5FF8C83A" w14:textId="211F85FB" w:rsidR="000339D9" w:rsidRPr="00195A98" w:rsidRDefault="000339D9" w:rsidP="000339D9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2.1. анкета </w:t>
            </w:r>
          </w:p>
          <w:p w14:paraId="0D39752F" w14:textId="77777777" w:rsidR="000339D9" w:rsidRPr="00195A98" w:rsidRDefault="000339D9" w:rsidP="000339D9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>2.2. заверенная участником закупки копия Свидетельства (либо Листа записи) о внесении записи в ЕГРЮЛ (для юридических лиц), копия Свидетельства о внесении записи в ЕГРИП (для индивидуальных предпринимателей), копии документов, удостоверяющих личность (для иных 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лиц);</w:t>
            </w:r>
          </w:p>
          <w:p w14:paraId="43C9A517" w14:textId="101E5F29" w:rsidR="000339D9" w:rsidRPr="00195A98" w:rsidRDefault="000339D9" w:rsidP="000339D9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2.3. документ,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- руководитель). В случае,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участника закупки, заявка должна содержать также </w:t>
            </w:r>
            <w:r w:rsidRPr="00195A98">
              <w:rPr>
                <w:rFonts w:ascii="Times New Roman" w:hAnsi="Times New Roman"/>
                <w:sz w:val="28"/>
                <w:szCs w:val="28"/>
              </w:rPr>
              <w:lastRenderedPageBreak/>
              <w:t>документ, подтверждающий полномочия такого лица;</w:t>
            </w:r>
          </w:p>
          <w:p w14:paraId="6A7621BB" w14:textId="05CC23AE" w:rsidR="000339D9" w:rsidRPr="00195A98" w:rsidRDefault="000339D9" w:rsidP="000339D9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>2.4. декларация соответствия требованиям</w:t>
            </w:r>
          </w:p>
          <w:p w14:paraId="3BFC208B" w14:textId="18A5E749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>2.5. опись документов к настоящей документации.</w:t>
            </w:r>
          </w:p>
          <w:p w14:paraId="2FA6A2C7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A2D9124" w14:textId="1C574214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>Участники закупки вправе дополнительно приложить следующие документы в соответствии с рекомендуемой формой:</w:t>
            </w:r>
          </w:p>
          <w:p w14:paraId="5A8EC7F0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FEC5741" w14:textId="0CDF0EA7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>- сведения о продолжительности деятельности участника закупки с даты государственной регистрации на дату подачи заявки;</w:t>
            </w:r>
          </w:p>
          <w:p w14:paraId="3D51C1F0" w14:textId="6767539F" w:rsidR="00770EBD" w:rsidRPr="00195A98" w:rsidRDefault="00770EBD" w:rsidP="00770EBD">
            <w:pPr>
              <w:pStyle w:val="a5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>- сведения о</w:t>
            </w:r>
            <w:r w:rsidRPr="00195A98">
              <w:rPr>
                <w:rFonts w:ascii="Times New Roman" w:hAnsi="Times New Roman"/>
                <w:sz w:val="28"/>
                <w:szCs w:val="28"/>
                <w:lang w:val="ru-RU" w:eastAsia="en-US"/>
              </w:rPr>
              <w:t xml:space="preserve"> </w:t>
            </w:r>
            <w:r w:rsidR="00195A98" w:rsidRPr="00195A98">
              <w:rPr>
                <w:rFonts w:ascii="Times New Roman" w:hAnsi="Times New Roman"/>
                <w:sz w:val="28"/>
                <w:szCs w:val="28"/>
              </w:rPr>
              <w:t xml:space="preserve">наличии у участника закупки опыта оказания услуг по проведению </w:t>
            </w:r>
            <w:r w:rsidR="00195A98"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культурно-массовых мероприятий.</w:t>
            </w:r>
            <w:r w:rsidR="00195A98" w:rsidRPr="00195A98">
              <w:rPr>
                <w:rFonts w:ascii="Times New Roman" w:hAnsi="Times New Roman"/>
                <w:sz w:val="28"/>
                <w:szCs w:val="28"/>
                <w:lang w:val="ru-RU" w:eastAsia="en-US"/>
              </w:rPr>
              <w:t xml:space="preserve"> </w:t>
            </w:r>
            <w:r w:rsidRPr="00195A98">
              <w:rPr>
                <w:rFonts w:ascii="Times New Roman" w:hAnsi="Times New Roman"/>
                <w:sz w:val="28"/>
                <w:szCs w:val="28"/>
                <w:lang w:val="ru-RU" w:eastAsia="en-US"/>
              </w:rPr>
              <w:t>Список рекомендовано представить согласно форме 5, подтверждающие документы – копии договоров со всеми приложениями и актами оказанных услуг;</w:t>
            </w:r>
          </w:p>
          <w:p w14:paraId="1572B886" w14:textId="5AA733C4" w:rsidR="00770EBD" w:rsidRPr="00195A98" w:rsidRDefault="00770EBD" w:rsidP="00770EBD">
            <w:pPr>
              <w:pStyle w:val="a5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  <w:lang w:val="ru-RU" w:eastAsia="en-US"/>
              </w:rPr>
              <w:t xml:space="preserve">- сведения о </w:t>
            </w:r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деловой репутации участника закупки, в том числе наличие у участника закупки положительных результатов работы в сфере организации и проведения культурно-массовых мероприятий. Список </w:t>
            </w:r>
            <w:r w:rsidRPr="00195A98">
              <w:rPr>
                <w:rFonts w:ascii="Times New Roman" w:hAnsi="Times New Roman"/>
                <w:sz w:val="28"/>
                <w:szCs w:val="28"/>
              </w:rPr>
              <w:t>рекомендовано представить согласно ф</w:t>
            </w:r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орме </w:t>
            </w:r>
            <w:r w:rsidR="00195A9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, подтверждающие документы – копии дипломов, благодарственных писем, которые должны быть подписаны и/или скреплены печатью организации, выдавшей отзыв или благодарственное письмо.</w:t>
            </w:r>
          </w:p>
          <w:p w14:paraId="22C1CBC6" w14:textId="46134C85" w:rsidR="000339D9" w:rsidRPr="00195A98" w:rsidRDefault="00770EBD" w:rsidP="00770EBD">
            <w:pPr>
              <w:pStyle w:val="a5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предложение участника закупки в отношении стоимости договора</w:t>
            </w:r>
            <w:r w:rsidR="00EB2190" w:rsidRPr="00195A9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14:paraId="17E18457" w14:textId="42DA7EA8" w:rsidR="0068380B" w:rsidRPr="00770EBD" w:rsidRDefault="0068380B" w:rsidP="00B3039A">
      <w:pPr>
        <w:jc w:val="both"/>
        <w:rPr>
          <w:sz w:val="24"/>
          <w:szCs w:val="24"/>
        </w:rPr>
      </w:pPr>
    </w:p>
    <w:p w14:paraId="5339CE11" w14:textId="361B5423" w:rsidR="0068380B" w:rsidRPr="00770EBD" w:rsidRDefault="0068380B">
      <w:pPr>
        <w:rPr>
          <w:sz w:val="24"/>
          <w:szCs w:val="24"/>
        </w:rPr>
      </w:pPr>
    </w:p>
    <w:sectPr w:rsidR="0068380B" w:rsidRPr="00770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0F546B24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491"/>
        </w:tabs>
        <w:ind w:left="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11"/>
        </w:tabs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31"/>
        </w:tabs>
        <w:ind w:left="193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51"/>
        </w:tabs>
        <w:ind w:left="265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71"/>
        </w:tabs>
        <w:ind w:left="337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91"/>
        </w:tabs>
        <w:ind w:left="409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11"/>
        </w:tabs>
        <w:ind w:left="481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31"/>
        </w:tabs>
        <w:ind w:left="553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51"/>
        </w:tabs>
        <w:ind w:left="6251" w:hanging="180"/>
      </w:pPr>
    </w:lvl>
  </w:abstractNum>
  <w:abstractNum w:abstractNumId="4" w15:restartNumberingAfterBreak="0">
    <w:nsid w:val="0883327C"/>
    <w:multiLevelType w:val="hybridMultilevel"/>
    <w:tmpl w:val="E7A8B9BE"/>
    <w:lvl w:ilvl="0" w:tplc="E2DCC80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25EB58A3"/>
    <w:multiLevelType w:val="hybridMultilevel"/>
    <w:tmpl w:val="3140E1D0"/>
    <w:lvl w:ilvl="0" w:tplc="4AECA8A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BB95B35"/>
    <w:multiLevelType w:val="hybridMultilevel"/>
    <w:tmpl w:val="488C7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11"/>
  </w:num>
  <w:num w:numId="5">
    <w:abstractNumId w:val="8"/>
  </w:num>
  <w:num w:numId="6">
    <w:abstractNumId w:val="0"/>
  </w:num>
  <w:num w:numId="7">
    <w:abstractNumId w:val="5"/>
  </w:num>
  <w:num w:numId="8">
    <w:abstractNumId w:val="2"/>
  </w:num>
  <w:num w:numId="9">
    <w:abstractNumId w:val="6"/>
  </w:num>
  <w:num w:numId="10">
    <w:abstractNumId w:val="4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39D9"/>
    <w:rsid w:val="00036823"/>
    <w:rsid w:val="00050F16"/>
    <w:rsid w:val="00084406"/>
    <w:rsid w:val="000C41DE"/>
    <w:rsid w:val="001873D2"/>
    <w:rsid w:val="00192C6B"/>
    <w:rsid w:val="00195A98"/>
    <w:rsid w:val="001B03A6"/>
    <w:rsid w:val="001D6B42"/>
    <w:rsid w:val="00200AB9"/>
    <w:rsid w:val="00266397"/>
    <w:rsid w:val="0031599B"/>
    <w:rsid w:val="00370C9E"/>
    <w:rsid w:val="003B08EB"/>
    <w:rsid w:val="003D63B4"/>
    <w:rsid w:val="00491FBA"/>
    <w:rsid w:val="004D4C97"/>
    <w:rsid w:val="00512DB9"/>
    <w:rsid w:val="00546F4F"/>
    <w:rsid w:val="005868D0"/>
    <w:rsid w:val="00594E6A"/>
    <w:rsid w:val="005A530F"/>
    <w:rsid w:val="0062418E"/>
    <w:rsid w:val="00634365"/>
    <w:rsid w:val="00640472"/>
    <w:rsid w:val="006505E3"/>
    <w:rsid w:val="0068380B"/>
    <w:rsid w:val="006872A7"/>
    <w:rsid w:val="006F16C4"/>
    <w:rsid w:val="00716228"/>
    <w:rsid w:val="00716B20"/>
    <w:rsid w:val="00743A55"/>
    <w:rsid w:val="007476C5"/>
    <w:rsid w:val="00770EBD"/>
    <w:rsid w:val="00791FE6"/>
    <w:rsid w:val="007A52FC"/>
    <w:rsid w:val="007D073D"/>
    <w:rsid w:val="00850F78"/>
    <w:rsid w:val="0088074E"/>
    <w:rsid w:val="008973D2"/>
    <w:rsid w:val="008E629E"/>
    <w:rsid w:val="00901E96"/>
    <w:rsid w:val="009B770B"/>
    <w:rsid w:val="009D4919"/>
    <w:rsid w:val="00A73F46"/>
    <w:rsid w:val="00AA351B"/>
    <w:rsid w:val="00AD67F0"/>
    <w:rsid w:val="00B3039A"/>
    <w:rsid w:val="00B97DC2"/>
    <w:rsid w:val="00C77709"/>
    <w:rsid w:val="00C95061"/>
    <w:rsid w:val="00CB7538"/>
    <w:rsid w:val="00CF05E4"/>
    <w:rsid w:val="00D1484A"/>
    <w:rsid w:val="00D9792F"/>
    <w:rsid w:val="00DD6AB2"/>
    <w:rsid w:val="00DF0A5A"/>
    <w:rsid w:val="00E61298"/>
    <w:rsid w:val="00E85FF6"/>
    <w:rsid w:val="00E922C7"/>
    <w:rsid w:val="00EB2190"/>
    <w:rsid w:val="00ED3C3C"/>
    <w:rsid w:val="00F37285"/>
    <w:rsid w:val="00F428C7"/>
    <w:rsid w:val="00FB3FAC"/>
    <w:rsid w:val="00FC04BE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chartTrackingRefBased/>
  <w15:docId w15:val="{785F90B0-516E-48C0-82ED-AB26EA3E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CB7538"/>
    <w:pPr>
      <w:numPr>
        <w:ilvl w:val="1"/>
        <w:numId w:val="7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CB75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List Bullet 5"/>
    <w:basedOn w:val="a0"/>
    <w:autoRedefine/>
    <w:semiHidden/>
    <w:rsid w:val="00CB7538"/>
    <w:pPr>
      <w:numPr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CB7538"/>
    <w:pPr>
      <w:numPr>
        <w:numId w:val="7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">
    <w:name w:val="Абзац списка1"/>
    <w:basedOn w:val="a0"/>
    <w:rsid w:val="00F428C7"/>
    <w:pPr>
      <w:suppressAutoHyphens/>
      <w:spacing w:line="276" w:lineRule="auto"/>
      <w:ind w:left="720"/>
      <w:contextualSpacing/>
    </w:pPr>
    <w:rPr>
      <w:rFonts w:ascii="Calibri" w:eastAsia="SimSun" w:hAnsi="Calibri" w:cs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048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F672EC-A3AB-4DB8-9B97-C5127BE27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7</Pages>
  <Words>1743</Words>
  <Characters>9938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cp:keywords/>
  <dc:description/>
  <cp:lastModifiedBy>Никитина Яна Алексевна</cp:lastModifiedBy>
  <cp:revision>18</cp:revision>
  <dcterms:created xsi:type="dcterms:W3CDTF">2020-07-22T08:50:00Z</dcterms:created>
  <dcterms:modified xsi:type="dcterms:W3CDTF">2020-08-18T12:50:00Z</dcterms:modified>
</cp:coreProperties>
</file>